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8E52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>关于对新密市中医院</w:t>
      </w:r>
      <w:r>
        <w:rPr>
          <w:rFonts w:hint="eastAsia" w:asciiTheme="minorEastAsia" w:hAnsiTheme="minorEastAsia" w:cstheme="minorEastAsia"/>
          <w:b/>
          <w:bCs/>
          <w:sz w:val="32"/>
          <w:szCs w:val="32"/>
          <w:u w:val="single"/>
          <w:lang w:val="en-US" w:eastAsia="zh-CN"/>
        </w:rPr>
        <w:t>公益植树工程承包</w:t>
      </w:r>
      <w:r>
        <w:rPr>
          <w:rFonts w:hint="eastAsia" w:asciiTheme="minorEastAsia" w:hAnsiTheme="minorEastAsia" w:cstheme="minorEastAsia"/>
          <w:b/>
          <w:bCs/>
          <w:sz w:val="32"/>
          <w:szCs w:val="32"/>
          <w:u w:val="none"/>
          <w:lang w:val="en-US" w:eastAsia="zh-CN"/>
        </w:rPr>
        <w:t>竟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u w:val="none"/>
          <w:lang w:val="en-US" w:eastAsia="zh-CN"/>
        </w:rPr>
        <w:t>价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>的</w:t>
      </w:r>
    </w:p>
    <w:p w14:paraId="692895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>通  知</w:t>
      </w:r>
    </w:p>
    <w:p w14:paraId="40F349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 w14:paraId="21079E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各相关公司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：</w:t>
      </w:r>
    </w:p>
    <w:p w14:paraId="318270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新密市中医院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将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组织对我院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u w:val="single"/>
          <w:lang w:val="en-US" w:eastAsia="zh-CN"/>
        </w:rPr>
        <w:t>公益植树工程承包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现场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竟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价，主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要承包内容为：黄栌350棵、黄连木350棵。</w:t>
      </w:r>
    </w:p>
    <w:p w14:paraId="16877E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规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格：</w:t>
      </w:r>
      <w:r>
        <w:rPr>
          <w:rFonts w:hint="eastAsia" w:asciiTheme="minorEastAsia" w:hAnsiTheme="minorEastAsia" w:cstheme="minorEastAsia"/>
          <w:sz w:val="28"/>
          <w:szCs w:val="28"/>
          <w:u w:val="single"/>
          <w:lang w:val="en-US" w:eastAsia="zh-CN"/>
        </w:rPr>
        <w:t>地径3公分以上、高度80公分以上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。</w:t>
      </w:r>
    </w:p>
    <w:p w14:paraId="3EF338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jc w:val="both"/>
        <w:textAlignment w:val="auto"/>
        <w:rPr>
          <w:rFonts w:hint="default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预算金额：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u w:val="single"/>
          <w:lang w:val="en-US" w:eastAsia="zh-CN"/>
        </w:rPr>
        <w:t>单株120元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。</w:t>
      </w:r>
    </w:p>
    <w:p w14:paraId="0AEB2A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时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间：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sz w:val="28"/>
          <w:szCs w:val="28"/>
          <w:u w:val="single"/>
          <w:lang w:val="en-US" w:eastAsia="zh-CN"/>
        </w:rPr>
        <w:t>2025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年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sz w:val="28"/>
          <w:szCs w:val="28"/>
          <w:u w:val="single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月</w:t>
      </w:r>
      <w:r>
        <w:rPr>
          <w:rFonts w:hint="eastAsia" w:asciiTheme="minorEastAsia" w:hAnsiTheme="minorEastAsia" w:cstheme="minorEastAsia"/>
          <w:sz w:val="28"/>
          <w:szCs w:val="28"/>
          <w:u w:val="single"/>
          <w:lang w:val="en-US" w:eastAsia="zh-CN"/>
        </w:rPr>
        <w:t>11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日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上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午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sz w:val="28"/>
          <w:szCs w:val="28"/>
          <w:u w:val="single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点。</w:t>
      </w:r>
    </w:p>
    <w:p w14:paraId="3CA4D5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地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点：</w:t>
      </w:r>
      <w:r>
        <w:rPr>
          <w:rFonts w:hint="eastAsia" w:asciiTheme="minorEastAsia" w:hAnsiTheme="minorEastAsia" w:cstheme="minorEastAsia"/>
          <w:sz w:val="28"/>
          <w:szCs w:val="28"/>
          <w:u w:val="single"/>
          <w:lang w:val="en-US" w:eastAsia="zh-CN"/>
        </w:rPr>
        <w:t>门诊小会议室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。</w:t>
      </w:r>
    </w:p>
    <w:p w14:paraId="5345E2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资料提交：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营业执照、资质证件、法定代表人身份证明、一次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竟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价单、类似业绩证明、信用证明、向院方承诺，如有委托需提供委托书及被委托人身份证明，以上证件类资料可提供复印件加盖公章，将所有提交的资料装档案袋密封后现场拆封。</w:t>
      </w:r>
    </w:p>
    <w:p w14:paraId="3EAD60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报名方式：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现场报名（参与公司需先电话登记，否则不予报名）</w:t>
      </w:r>
    </w:p>
    <w:p w14:paraId="6DEA03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竞价方式：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本次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竞价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采用二次报价方式，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参与公司将一次竞价单与提交的相关资料一并密封，经初步筛选综合对比后进行二次现场报价，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价格最低者作为优先合作单位。请各公司本着诚实守信、质优服务原则报价。</w:t>
      </w:r>
    </w:p>
    <w:p w14:paraId="64DB5A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 w14:paraId="5D3F96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</w:t>
      </w:r>
    </w:p>
    <w:p w14:paraId="12156F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联系方式：新密市中医院        电话：56181808</w:t>
      </w:r>
    </w:p>
    <w:p w14:paraId="6A41C5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760" w:firstLineChars="1700"/>
        <w:jc w:val="both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电话：56181769        </w:t>
      </w:r>
    </w:p>
    <w:p w14:paraId="0D1B2B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附件：竞价单。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    </w:t>
      </w:r>
    </w:p>
    <w:p w14:paraId="59FDAB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320" w:firstLineChars="1900"/>
        <w:jc w:val="both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新密市中医院</w:t>
      </w:r>
    </w:p>
    <w:p w14:paraId="71B808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jc w:val="both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                             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2025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年 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月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8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日</w:t>
      </w:r>
    </w:p>
    <w:p w14:paraId="0949B21C">
      <w:pPr>
        <w:numPr>
          <w:ilvl w:val="0"/>
          <w:numId w:val="0"/>
        </w:numPr>
        <w:jc w:val="left"/>
        <w:rPr>
          <w:rFonts w:hint="default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</w:p>
    <w:p w14:paraId="240A12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Theme="minorEastAsia" w:hAnsi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附件：</w:t>
      </w:r>
    </w:p>
    <w:p w14:paraId="3546F9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jc w:val="center"/>
        <w:textAlignment w:val="auto"/>
        <w:rPr>
          <w:rFonts w:hint="eastAsia" w:asciiTheme="minorEastAsia" w:hAnsiTheme="minorEastAsia" w:cstheme="minorEastAsia"/>
          <w:sz w:val="44"/>
          <w:szCs w:val="44"/>
          <w:lang w:val="en-US" w:eastAsia="zh-CN"/>
        </w:rPr>
      </w:pPr>
      <w:r>
        <w:rPr>
          <w:rFonts w:hint="eastAsia" w:asciiTheme="minorEastAsia" w:hAnsiTheme="minorEastAsia" w:cstheme="minorEastAsia"/>
          <w:sz w:val="44"/>
          <w:szCs w:val="44"/>
          <w:lang w:val="en-US" w:eastAsia="zh-CN"/>
        </w:rPr>
        <w:t>竞价单</w:t>
      </w:r>
    </w:p>
    <w:p w14:paraId="7D3ADF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jc w:val="center"/>
        <w:textAlignment w:val="auto"/>
        <w:rPr>
          <w:rFonts w:hint="eastAsia" w:asciiTheme="minorEastAsia" w:hAnsiTheme="minorEastAsia" w:cstheme="minorEastAsia"/>
          <w:sz w:val="44"/>
          <w:szCs w:val="44"/>
          <w:lang w:val="en-US" w:eastAsia="zh-CN"/>
        </w:rPr>
      </w:pPr>
    </w:p>
    <w:p w14:paraId="681D04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jc w:val="center"/>
        <w:textAlignment w:val="auto"/>
        <w:rPr>
          <w:rFonts w:hint="eastAsia" w:asciiTheme="minorEastAsia" w:hAnsiTheme="minorEastAsia" w:cstheme="minorEastAsia"/>
          <w:sz w:val="44"/>
          <w:szCs w:val="44"/>
          <w:lang w:val="en-US" w:eastAsia="zh-CN"/>
        </w:rPr>
      </w:pPr>
    </w:p>
    <w:p w14:paraId="523EEC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jc w:val="center"/>
        <w:textAlignment w:val="auto"/>
        <w:rPr>
          <w:rFonts w:hint="eastAsia" w:asciiTheme="minorEastAsia" w:hAnsiTheme="minorEastAsia" w:cstheme="minorEastAsia"/>
          <w:sz w:val="44"/>
          <w:szCs w:val="44"/>
          <w:lang w:val="en-US" w:eastAsia="zh-CN"/>
        </w:rPr>
      </w:pPr>
    </w:p>
    <w:p w14:paraId="067275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jc w:val="center"/>
        <w:textAlignment w:val="auto"/>
        <w:rPr>
          <w:rFonts w:hint="eastAsia" w:asciiTheme="minorEastAsia" w:hAnsiTheme="minorEastAsia" w:cstheme="minorEastAsia"/>
          <w:sz w:val="44"/>
          <w:szCs w:val="44"/>
          <w:lang w:val="en-US" w:eastAsia="zh-CN"/>
        </w:rPr>
      </w:pPr>
    </w:p>
    <w:p w14:paraId="05E44E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jc w:val="center"/>
        <w:textAlignment w:val="auto"/>
        <w:rPr>
          <w:rFonts w:hint="eastAsia" w:asciiTheme="minorEastAsia" w:hAnsiTheme="minorEastAsia" w:cstheme="minorEastAsia"/>
          <w:sz w:val="44"/>
          <w:szCs w:val="44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264148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</w:trPr>
        <w:tc>
          <w:tcPr>
            <w:tcW w:w="4261" w:type="dxa"/>
          </w:tcPr>
          <w:p w14:paraId="378311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inorEastAsia" w:hAnsi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</w:p>
          <w:p w14:paraId="1A2E8F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32"/>
                <w:szCs w:val="32"/>
                <w:vertAlign w:val="baseline"/>
                <w:lang w:val="en-US" w:eastAsia="zh-CN"/>
              </w:rPr>
              <w:t>项目名称</w:t>
            </w:r>
            <w:bookmarkStart w:id="0" w:name="_GoBack"/>
            <w:bookmarkEnd w:id="0"/>
          </w:p>
        </w:tc>
        <w:tc>
          <w:tcPr>
            <w:tcW w:w="4261" w:type="dxa"/>
          </w:tcPr>
          <w:p w14:paraId="3A6633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 w:val="0"/>
                <w:bCs w:val="0"/>
                <w:sz w:val="32"/>
                <w:szCs w:val="32"/>
                <w:u w:val="none"/>
                <w:lang w:val="en-US" w:eastAsia="zh-CN"/>
              </w:rPr>
            </w:pPr>
          </w:p>
          <w:p w14:paraId="3A2357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32"/>
                <w:szCs w:val="32"/>
                <w:u w:val="none"/>
                <w:lang w:val="en-US" w:eastAsia="zh-CN"/>
              </w:rPr>
              <w:t>公益植树工程</w:t>
            </w:r>
          </w:p>
        </w:tc>
      </w:tr>
      <w:tr w14:paraId="347F67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8" w:hRule="atLeast"/>
        </w:trPr>
        <w:tc>
          <w:tcPr>
            <w:tcW w:w="4261" w:type="dxa"/>
          </w:tcPr>
          <w:p w14:paraId="21D14C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inorEastAsia" w:hAnsi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</w:p>
          <w:p w14:paraId="03F8EF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32"/>
                <w:szCs w:val="32"/>
                <w:vertAlign w:val="baseline"/>
                <w:lang w:val="en-US" w:eastAsia="zh-CN"/>
              </w:rPr>
              <w:t>报价（单价：元）</w:t>
            </w:r>
          </w:p>
        </w:tc>
        <w:tc>
          <w:tcPr>
            <w:tcW w:w="4261" w:type="dxa"/>
          </w:tcPr>
          <w:p w14:paraId="12E8DC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462BE3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8" w:hRule="atLeast"/>
        </w:trPr>
        <w:tc>
          <w:tcPr>
            <w:tcW w:w="4261" w:type="dxa"/>
            <w:vMerge w:val="restart"/>
          </w:tcPr>
          <w:p w14:paraId="1D3041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inorEastAsia" w:hAnsi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</w:p>
          <w:p w14:paraId="140DAA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inorEastAsia" w:hAnsi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32"/>
                <w:szCs w:val="32"/>
                <w:vertAlign w:val="baseline"/>
                <w:lang w:val="en-US" w:eastAsia="zh-CN"/>
              </w:rPr>
              <w:t xml:space="preserve"> </w:t>
            </w:r>
          </w:p>
          <w:p w14:paraId="2E9D51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32"/>
                <w:szCs w:val="32"/>
                <w:vertAlign w:val="baseline"/>
                <w:lang w:val="en-US" w:eastAsia="zh-CN"/>
              </w:rPr>
              <w:t>竞价公司法人或委托人联系方式</w:t>
            </w:r>
          </w:p>
        </w:tc>
        <w:tc>
          <w:tcPr>
            <w:tcW w:w="4261" w:type="dxa"/>
          </w:tcPr>
          <w:p w14:paraId="72D7C3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Theme="minorEastAsia" w:hAnsi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</w:p>
          <w:p w14:paraId="063109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32"/>
                <w:szCs w:val="32"/>
                <w:vertAlign w:val="baseline"/>
                <w:lang w:val="en-US" w:eastAsia="zh-CN"/>
              </w:rPr>
              <w:t>姓名：</w:t>
            </w:r>
          </w:p>
        </w:tc>
      </w:tr>
      <w:tr w14:paraId="06A2A2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8" w:hRule="atLeast"/>
        </w:trPr>
        <w:tc>
          <w:tcPr>
            <w:tcW w:w="4261" w:type="dxa"/>
            <w:vMerge w:val="continue"/>
          </w:tcPr>
          <w:p w14:paraId="3A6565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inorEastAsia" w:hAnsi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261" w:type="dxa"/>
          </w:tcPr>
          <w:p w14:paraId="5EBD1A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Theme="minorEastAsia" w:hAnsi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</w:p>
          <w:p w14:paraId="29CE88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32"/>
                <w:szCs w:val="32"/>
                <w:vertAlign w:val="baseline"/>
                <w:lang w:val="en-US" w:eastAsia="zh-CN"/>
              </w:rPr>
              <w:t>联系方式：</w:t>
            </w:r>
          </w:p>
        </w:tc>
      </w:tr>
    </w:tbl>
    <w:p w14:paraId="3D3DDF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jc w:val="both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 w14:paraId="696EEE1F">
      <w:pPr>
        <w:numPr>
          <w:ilvl w:val="0"/>
          <w:numId w:val="0"/>
        </w:numPr>
        <w:jc w:val="left"/>
        <w:rPr>
          <w:rFonts w:hint="default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 xml:space="preserve">                                   </w:t>
      </w:r>
    </w:p>
    <w:p w14:paraId="2A8B0230">
      <w:pPr>
        <w:numPr>
          <w:ilvl w:val="0"/>
          <w:numId w:val="0"/>
        </w:numPr>
        <w:jc w:val="left"/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 xml:space="preserve">                                         竞价公司名称（盖章）</w:t>
      </w:r>
    </w:p>
    <w:p w14:paraId="0C25B17D">
      <w:pPr>
        <w:numPr>
          <w:ilvl w:val="0"/>
          <w:numId w:val="0"/>
        </w:numPr>
        <w:jc w:val="left"/>
        <w:rPr>
          <w:rFonts w:hint="default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</w:p>
    <w:p w14:paraId="5DCC431D">
      <w:pPr>
        <w:numPr>
          <w:ilvl w:val="0"/>
          <w:numId w:val="0"/>
        </w:numPr>
        <w:jc w:val="left"/>
        <w:rPr>
          <w:rFonts w:hint="default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 xml:space="preserve">                                             年    月    日</w:t>
      </w:r>
    </w:p>
    <w:p w14:paraId="707A7E75">
      <w:pPr>
        <w:numPr>
          <w:ilvl w:val="0"/>
          <w:numId w:val="0"/>
        </w:numPr>
        <w:jc w:val="left"/>
        <w:rPr>
          <w:rFonts w:hint="default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2C32D9"/>
    <w:rsid w:val="07173860"/>
    <w:rsid w:val="1662251B"/>
    <w:rsid w:val="1FA01D8F"/>
    <w:rsid w:val="22557E77"/>
    <w:rsid w:val="23252C9B"/>
    <w:rsid w:val="23264DCD"/>
    <w:rsid w:val="2452597D"/>
    <w:rsid w:val="28494910"/>
    <w:rsid w:val="2D5A243C"/>
    <w:rsid w:val="2DCB37F1"/>
    <w:rsid w:val="3CFA4721"/>
    <w:rsid w:val="3E550042"/>
    <w:rsid w:val="415C1A48"/>
    <w:rsid w:val="43CA4EEC"/>
    <w:rsid w:val="56994229"/>
    <w:rsid w:val="5721749A"/>
    <w:rsid w:val="5A2C3F9F"/>
    <w:rsid w:val="5CD526CC"/>
    <w:rsid w:val="5F1A53FB"/>
    <w:rsid w:val="731F1110"/>
    <w:rsid w:val="74925133"/>
    <w:rsid w:val="77530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392</Words>
  <Characters>420</Characters>
  <Lines>0</Lines>
  <Paragraphs>0</Paragraphs>
  <TotalTime>0</TotalTime>
  <ScaleCrop>false</ScaleCrop>
  <LinksUpToDate>false</LinksUpToDate>
  <CharactersWithSpaces>501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2025-01-13T03:58:00Z</dcterms:created>
  <dc:creator>Administrator</dc:creator>
  <cp:lastModifiedBy>c先森、</cp:lastModifiedBy>
  <cp:lastPrinted>2025-01-14T09:53:00Z</cp:lastPrinted>
  <dcterms:modified xsi:type="dcterms:W3CDTF">2025-04-08T08:47:33Z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eyJoZGlkIjoiYWExN2YwYTMzM2FkM2RkNTBlMGUyZTc1NDE1ZWQ4NTkiLCJ1c2VySWQiOiI0MzU0ODMxNTEifQ==</vt:lpwstr>
  </property>
  <property fmtid="{D5CDD505-2E9C-101B-9397-08002B2CF9AE}" pid="4" name="ICV">
    <vt:lpwstr>4DE60BF608BD47BC90AE03699F05CEA8_13</vt:lpwstr>
  </property>
</Properties>
</file>